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07A8C9A9"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88774A">
        <w:rPr>
          <w:rFonts w:ascii="Times New Roman" w:eastAsia="Times New Roman" w:hAnsi="Times New Roman" w:cs="Times New Roman"/>
          <w:b/>
          <w:i/>
          <w:sz w:val="40"/>
          <w:szCs w:val="40"/>
          <w:lang w:val="es-CO"/>
        </w:rPr>
        <w:t>REPARACIÓN DE LA RED VIAL NO PAVIMENTADA TRAMO: V380 - MATA DE PLATANO - SANGRELAYA,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46B04DBB"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88774A">
        <w:rPr>
          <w:rFonts w:ascii="Calibri" w:eastAsia="Times New Roman" w:hAnsi="Calibri" w:cs="Times New Roman"/>
          <w:b/>
          <w:i/>
          <w:sz w:val="40"/>
          <w:szCs w:val="40"/>
        </w:rPr>
        <w:t>LPR-SIT-187-2022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59E981C5" w14:textId="77777777" w:rsidR="009C5463" w:rsidRDefault="009C5463" w:rsidP="0088774A">
      <w:pPr>
        <w:autoSpaceDE w:val="0"/>
        <w:autoSpaceDN w:val="0"/>
        <w:adjustRightInd w:val="0"/>
        <w:spacing w:after="0" w:line="240" w:lineRule="auto"/>
        <w:rPr>
          <w:rFonts w:ascii="Arial" w:hAnsi="Arial" w:cs="Arial"/>
          <w:b/>
          <w:bCs/>
          <w:i/>
          <w:iCs/>
          <w:sz w:val="24"/>
          <w:szCs w:val="24"/>
        </w:rPr>
      </w:pPr>
    </w:p>
    <w:p w14:paraId="3B9BDE39" w14:textId="77777777" w:rsidR="006B0C9F" w:rsidRDefault="006B0C9F"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40878251" w14:textId="77777777" w:rsidR="006B0C9F" w:rsidRDefault="006B0C9F"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0B739731" w:rsidR="005A691F" w:rsidRPr="008A304A" w:rsidRDefault="0088774A"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LPR-SIT-187-2022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34A4D1FC"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88774A">
        <w:rPr>
          <w:rFonts w:ascii="Arial" w:hAnsi="Arial" w:cs="Arial"/>
          <w:b/>
          <w:bCs/>
          <w:iCs/>
          <w:sz w:val="24"/>
          <w:szCs w:val="28"/>
        </w:rPr>
        <w:t>REPARACIÓN DE LA RED VIAL NO PAVIMENTADA TRAMO: V380 - MATA DE PLATANO - SANGRELAYA,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577A9AD5" w14:textId="77777777" w:rsidR="0088774A" w:rsidRPr="0088774A" w:rsidRDefault="0088774A" w:rsidP="0088774A">
      <w:pPr>
        <w:pStyle w:val="Prrafodelista"/>
        <w:numPr>
          <w:ilvl w:val="0"/>
          <w:numId w:val="41"/>
        </w:numPr>
        <w:autoSpaceDE w:val="0"/>
        <w:autoSpaceDN w:val="0"/>
        <w:adjustRightInd w:val="0"/>
        <w:spacing w:after="0" w:line="240" w:lineRule="auto"/>
        <w:jc w:val="both"/>
        <w:rPr>
          <w:rFonts w:ascii="Arial" w:hAnsi="Arial" w:cs="Arial"/>
          <w:b/>
          <w:bCs/>
          <w:iCs/>
          <w:sz w:val="24"/>
          <w:szCs w:val="24"/>
        </w:rPr>
      </w:pPr>
      <w:r w:rsidRPr="0088774A">
        <w:rPr>
          <w:rFonts w:ascii="Arial" w:eastAsia="Calibri" w:hAnsi="Arial" w:cs="Arial"/>
          <w:b/>
          <w:bCs/>
          <w:i/>
          <w:sz w:val="24"/>
          <w:szCs w:val="24"/>
        </w:rPr>
        <w:t>Constructora SATO S</w:t>
      </w:r>
      <w:r>
        <w:rPr>
          <w:rFonts w:ascii="Arial" w:eastAsia="Calibri" w:hAnsi="Arial" w:cs="Arial"/>
          <w:b/>
          <w:bCs/>
          <w:i/>
          <w:sz w:val="24"/>
          <w:szCs w:val="24"/>
        </w:rPr>
        <w:t>.</w:t>
      </w:r>
      <w:r w:rsidRPr="0088774A">
        <w:rPr>
          <w:rFonts w:ascii="Arial" w:eastAsia="Calibri" w:hAnsi="Arial" w:cs="Arial"/>
          <w:b/>
          <w:bCs/>
          <w:i/>
          <w:sz w:val="24"/>
          <w:szCs w:val="24"/>
        </w:rPr>
        <w:t>de</w:t>
      </w:r>
      <w:r>
        <w:rPr>
          <w:rFonts w:ascii="Arial" w:eastAsia="Calibri" w:hAnsi="Arial" w:cs="Arial"/>
          <w:b/>
          <w:bCs/>
          <w:i/>
          <w:sz w:val="24"/>
          <w:szCs w:val="24"/>
        </w:rPr>
        <w:t xml:space="preserve"> </w:t>
      </w:r>
      <w:r w:rsidRPr="0088774A">
        <w:rPr>
          <w:rFonts w:ascii="Arial" w:eastAsia="Calibri" w:hAnsi="Arial" w:cs="Arial"/>
          <w:b/>
          <w:bCs/>
          <w:i/>
          <w:sz w:val="24"/>
          <w:szCs w:val="24"/>
        </w:rPr>
        <w:t>R</w:t>
      </w:r>
      <w:r>
        <w:rPr>
          <w:rFonts w:ascii="Arial" w:eastAsia="Calibri" w:hAnsi="Arial" w:cs="Arial"/>
          <w:b/>
          <w:bCs/>
          <w:i/>
          <w:sz w:val="24"/>
          <w:szCs w:val="24"/>
        </w:rPr>
        <w:t>.</w:t>
      </w:r>
      <w:r w:rsidRPr="0088774A">
        <w:rPr>
          <w:rFonts w:ascii="Arial" w:eastAsia="Calibri" w:hAnsi="Arial" w:cs="Arial"/>
          <w:b/>
          <w:bCs/>
          <w:i/>
          <w:sz w:val="24"/>
          <w:szCs w:val="24"/>
        </w:rPr>
        <w:t>L</w:t>
      </w:r>
      <w:r>
        <w:rPr>
          <w:rFonts w:ascii="Arial" w:eastAsia="Calibri" w:hAnsi="Arial" w:cs="Arial"/>
          <w:b/>
          <w:bCs/>
          <w:i/>
          <w:sz w:val="24"/>
          <w:szCs w:val="24"/>
        </w:rPr>
        <w:t>.</w:t>
      </w:r>
      <w:r w:rsidRPr="0088774A">
        <w:rPr>
          <w:rFonts w:ascii="Arial" w:eastAsia="Calibri" w:hAnsi="Arial" w:cs="Arial"/>
          <w:b/>
          <w:bCs/>
          <w:i/>
          <w:sz w:val="24"/>
          <w:szCs w:val="24"/>
        </w:rPr>
        <w:t>,</w:t>
      </w:r>
    </w:p>
    <w:p w14:paraId="1B1AB362" w14:textId="144A5F78" w:rsidR="0088774A" w:rsidRPr="0088774A" w:rsidRDefault="0088774A" w:rsidP="0088774A">
      <w:pPr>
        <w:pStyle w:val="Prrafodelista"/>
        <w:numPr>
          <w:ilvl w:val="0"/>
          <w:numId w:val="41"/>
        </w:numPr>
        <w:autoSpaceDE w:val="0"/>
        <w:autoSpaceDN w:val="0"/>
        <w:adjustRightInd w:val="0"/>
        <w:spacing w:after="0" w:line="240" w:lineRule="auto"/>
        <w:jc w:val="both"/>
        <w:rPr>
          <w:rFonts w:ascii="Arial" w:hAnsi="Arial" w:cs="Arial"/>
          <w:b/>
          <w:bCs/>
          <w:iCs/>
          <w:sz w:val="24"/>
          <w:szCs w:val="24"/>
        </w:rPr>
      </w:pPr>
      <w:r w:rsidRPr="0088774A">
        <w:rPr>
          <w:rFonts w:ascii="Arial" w:eastAsia="Calibri" w:hAnsi="Arial" w:cs="Arial"/>
          <w:b/>
          <w:bCs/>
          <w:i/>
          <w:sz w:val="24"/>
          <w:szCs w:val="24"/>
        </w:rPr>
        <w:t>Constructora SUALEMAN S</w:t>
      </w:r>
      <w:r>
        <w:rPr>
          <w:rFonts w:ascii="Arial" w:eastAsia="Calibri" w:hAnsi="Arial" w:cs="Arial"/>
          <w:b/>
          <w:bCs/>
          <w:i/>
          <w:sz w:val="24"/>
          <w:szCs w:val="24"/>
        </w:rPr>
        <w:t xml:space="preserve">. </w:t>
      </w:r>
      <w:r w:rsidRPr="0088774A">
        <w:rPr>
          <w:rFonts w:ascii="Arial" w:eastAsia="Calibri" w:hAnsi="Arial" w:cs="Arial"/>
          <w:b/>
          <w:bCs/>
          <w:i/>
          <w:sz w:val="24"/>
          <w:szCs w:val="24"/>
        </w:rPr>
        <w:t>de</w:t>
      </w:r>
      <w:r>
        <w:rPr>
          <w:rFonts w:ascii="Arial" w:eastAsia="Calibri" w:hAnsi="Arial" w:cs="Arial"/>
          <w:b/>
          <w:bCs/>
          <w:i/>
          <w:sz w:val="24"/>
          <w:szCs w:val="24"/>
        </w:rPr>
        <w:t xml:space="preserve"> </w:t>
      </w:r>
      <w:r w:rsidRPr="0088774A">
        <w:rPr>
          <w:rFonts w:ascii="Arial" w:eastAsia="Calibri" w:hAnsi="Arial" w:cs="Arial"/>
          <w:b/>
          <w:bCs/>
          <w:i/>
          <w:sz w:val="24"/>
          <w:szCs w:val="24"/>
        </w:rPr>
        <w:t>R</w:t>
      </w:r>
      <w:r>
        <w:rPr>
          <w:rFonts w:ascii="Arial" w:eastAsia="Calibri" w:hAnsi="Arial" w:cs="Arial"/>
          <w:b/>
          <w:bCs/>
          <w:i/>
          <w:sz w:val="24"/>
          <w:szCs w:val="24"/>
        </w:rPr>
        <w:t>.</w:t>
      </w:r>
      <w:r w:rsidRPr="0088774A">
        <w:rPr>
          <w:rFonts w:ascii="Arial" w:eastAsia="Calibri" w:hAnsi="Arial" w:cs="Arial"/>
          <w:b/>
          <w:bCs/>
          <w:i/>
          <w:sz w:val="24"/>
          <w:szCs w:val="24"/>
        </w:rPr>
        <w:t>L</w:t>
      </w:r>
      <w:r>
        <w:rPr>
          <w:rFonts w:ascii="Arial" w:eastAsia="Calibri" w:hAnsi="Arial" w:cs="Arial"/>
          <w:b/>
          <w:bCs/>
          <w:i/>
          <w:sz w:val="24"/>
          <w:szCs w:val="24"/>
        </w:rPr>
        <w:t>.</w:t>
      </w:r>
      <w:r w:rsidRPr="0088774A">
        <w:rPr>
          <w:rFonts w:ascii="Arial" w:eastAsia="Calibri" w:hAnsi="Arial" w:cs="Arial"/>
          <w:b/>
          <w:bCs/>
          <w:i/>
          <w:sz w:val="24"/>
          <w:szCs w:val="24"/>
        </w:rPr>
        <w:t>,</w:t>
      </w:r>
    </w:p>
    <w:p w14:paraId="5021F98D" w14:textId="44F3E471" w:rsidR="00F272B8" w:rsidRPr="0088774A" w:rsidRDefault="0088774A" w:rsidP="0088774A">
      <w:pPr>
        <w:pStyle w:val="Prrafodelista"/>
        <w:numPr>
          <w:ilvl w:val="0"/>
          <w:numId w:val="41"/>
        </w:numPr>
        <w:autoSpaceDE w:val="0"/>
        <w:autoSpaceDN w:val="0"/>
        <w:adjustRightInd w:val="0"/>
        <w:spacing w:after="0" w:line="240" w:lineRule="auto"/>
        <w:jc w:val="both"/>
        <w:rPr>
          <w:rFonts w:ascii="Arial" w:hAnsi="Arial" w:cs="Arial"/>
          <w:b/>
          <w:bCs/>
          <w:iCs/>
          <w:sz w:val="24"/>
          <w:szCs w:val="24"/>
        </w:rPr>
      </w:pPr>
      <w:r w:rsidRPr="0088774A">
        <w:rPr>
          <w:rFonts w:ascii="Arial" w:eastAsia="Calibri" w:hAnsi="Arial" w:cs="Arial"/>
          <w:b/>
          <w:bCs/>
          <w:i/>
          <w:sz w:val="24"/>
          <w:szCs w:val="24"/>
        </w:rPr>
        <w:t>Constructora Traterra S</w:t>
      </w:r>
      <w:r>
        <w:rPr>
          <w:rFonts w:ascii="Arial" w:eastAsia="Calibri" w:hAnsi="Arial" w:cs="Arial"/>
          <w:b/>
          <w:bCs/>
          <w:i/>
          <w:sz w:val="24"/>
          <w:szCs w:val="24"/>
        </w:rPr>
        <w:t xml:space="preserve">. </w:t>
      </w:r>
      <w:r w:rsidRPr="0088774A">
        <w:rPr>
          <w:rFonts w:ascii="Arial" w:eastAsia="Calibri" w:hAnsi="Arial" w:cs="Arial"/>
          <w:b/>
          <w:bCs/>
          <w:i/>
          <w:sz w:val="24"/>
          <w:szCs w:val="24"/>
        </w:rPr>
        <w:t>de</w:t>
      </w:r>
      <w:r>
        <w:rPr>
          <w:rFonts w:ascii="Arial" w:eastAsia="Calibri" w:hAnsi="Arial" w:cs="Arial"/>
          <w:b/>
          <w:bCs/>
          <w:i/>
          <w:sz w:val="24"/>
          <w:szCs w:val="24"/>
        </w:rPr>
        <w:t xml:space="preserve">. </w:t>
      </w:r>
      <w:r w:rsidRPr="0088774A">
        <w:rPr>
          <w:rFonts w:ascii="Arial" w:eastAsia="Calibri" w:hAnsi="Arial" w:cs="Arial"/>
          <w:b/>
          <w:bCs/>
          <w:i/>
          <w:sz w:val="24"/>
          <w:szCs w:val="24"/>
        </w:rPr>
        <w:t>R</w:t>
      </w:r>
      <w:r>
        <w:rPr>
          <w:rFonts w:ascii="Arial" w:eastAsia="Calibri" w:hAnsi="Arial" w:cs="Arial"/>
          <w:b/>
          <w:bCs/>
          <w:i/>
          <w:sz w:val="24"/>
          <w:szCs w:val="24"/>
        </w:rPr>
        <w:t>.</w:t>
      </w:r>
      <w:r w:rsidRPr="0088774A">
        <w:rPr>
          <w:rFonts w:ascii="Arial" w:eastAsia="Calibri" w:hAnsi="Arial" w:cs="Arial"/>
          <w:b/>
          <w:bCs/>
          <w:i/>
          <w:sz w:val="24"/>
          <w:szCs w:val="24"/>
        </w:rPr>
        <w:t>L</w:t>
      </w:r>
      <w:r>
        <w:rPr>
          <w:rFonts w:ascii="Arial" w:eastAsia="Calibri" w:hAnsi="Arial" w:cs="Arial"/>
          <w:b/>
          <w:bCs/>
          <w:i/>
          <w:sz w:val="24"/>
          <w:szCs w:val="24"/>
        </w:rPr>
        <w:t>.</w:t>
      </w:r>
    </w:p>
    <w:p w14:paraId="4C1461AC" w14:textId="77777777" w:rsidR="0088774A" w:rsidRPr="0032524A" w:rsidRDefault="0088774A" w:rsidP="0088774A">
      <w:pPr>
        <w:pStyle w:val="Prrafodelista"/>
        <w:numPr>
          <w:ilvl w:val="0"/>
          <w:numId w:val="41"/>
        </w:numPr>
        <w:autoSpaceDE w:val="0"/>
        <w:autoSpaceDN w:val="0"/>
        <w:adjustRightInd w:val="0"/>
        <w:spacing w:after="0" w:line="240" w:lineRule="auto"/>
        <w:jc w:val="both"/>
        <w:rPr>
          <w:rFonts w:ascii="Arial" w:hAnsi="Arial" w:cs="Arial"/>
          <w:b/>
          <w:bCs/>
          <w:iCs/>
          <w:sz w:val="24"/>
          <w:szCs w:val="24"/>
        </w:rPr>
      </w:pPr>
    </w:p>
    <w:p w14:paraId="1648DBA0" w14:textId="6B6E5EBC"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88774A">
        <w:rPr>
          <w:rFonts w:ascii="Arial" w:hAnsi="Arial" w:cs="Arial"/>
          <w:b/>
          <w:bCs/>
          <w:iCs/>
          <w:sz w:val="24"/>
          <w:szCs w:val="24"/>
        </w:rPr>
        <w:t>LPR-SIT-187-2022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88774A">
        <w:rPr>
          <w:rFonts w:ascii="Arial" w:hAnsi="Arial" w:cs="Arial"/>
          <w:b/>
          <w:bCs/>
          <w:iCs/>
          <w:sz w:val="24"/>
          <w:szCs w:val="24"/>
        </w:rPr>
        <w:t>REPARACIÓN DE LA RED VIAL NO PAVIMENTADA TRAMO: V380 - MATA DE PLATANO - SANGRELAYA,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2FC1E5A8"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88774A">
        <w:rPr>
          <w:rFonts w:ascii="Arial" w:hAnsi="Arial" w:cs="Arial"/>
          <w:b/>
          <w:bCs/>
          <w:iCs/>
          <w:sz w:val="24"/>
          <w:szCs w:val="24"/>
          <w:lang w:val="es-ES_tradnl"/>
        </w:rPr>
        <w:t>1:30 pm</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ofertas </w:t>
      </w:r>
      <w:r w:rsidRPr="00053AF8">
        <w:rPr>
          <w:rFonts w:ascii="Arial" w:hAnsi="Arial" w:cs="Arial"/>
          <w:b/>
          <w:iCs/>
          <w:sz w:val="24"/>
          <w:szCs w:val="24"/>
        </w:rPr>
        <w:lastRenderedPageBreak/>
        <w:t>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09B3EC64"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88774A">
        <w:rPr>
          <w:rFonts w:ascii="Arial" w:hAnsi="Arial" w:cs="Arial"/>
          <w:b/>
          <w:bCs/>
          <w:sz w:val="24"/>
          <w:szCs w:val="24"/>
        </w:rPr>
        <w:t>LPR-SIT-187-2022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7155F4">
      <w:pPr>
        <w:pStyle w:val="Ttulo2"/>
        <w:numPr>
          <w:ilvl w:val="0"/>
          <w:numId w:val="19"/>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1B085084"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88774A">
              <w:rPr>
                <w:rFonts w:ascii="Arial" w:hAnsi="Arial" w:cs="Arial"/>
                <w:b/>
                <w:bCs/>
                <w:iCs/>
                <w:sz w:val="24"/>
                <w:szCs w:val="24"/>
                <w:lang w:val="es-ES_tradnl"/>
              </w:rPr>
              <w:t>1:30 pm</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7155F4">
      <w:pPr>
        <w:pStyle w:val="Ttulo2"/>
        <w:numPr>
          <w:ilvl w:val="0"/>
          <w:numId w:val="19"/>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7064F541" w14:textId="77777777" w:rsidR="00F45EA4" w:rsidRPr="00A33151" w:rsidRDefault="00F45EA4" w:rsidP="00721DEB">
            <w:pPr>
              <w:autoSpaceDE w:val="0"/>
              <w:autoSpaceDN w:val="0"/>
              <w:adjustRightInd w:val="0"/>
              <w:spacing w:after="0" w:line="240" w:lineRule="auto"/>
              <w:jc w:val="both"/>
              <w:rPr>
                <w:rFonts w:ascii="Arial" w:hAnsi="Arial" w:cs="Arial"/>
                <w:sz w:val="24"/>
                <w:szCs w:val="24"/>
              </w:rPr>
            </w:pPr>
          </w:p>
          <w:p w14:paraId="32F07E4A" w14:textId="154FF7F9" w:rsidR="00F60430" w:rsidRDefault="00F60430" w:rsidP="004C6C23">
            <w:pPr>
              <w:pStyle w:val="Prrafodelista"/>
              <w:autoSpaceDE w:val="0"/>
              <w:autoSpaceDN w:val="0"/>
              <w:adjustRightInd w:val="0"/>
              <w:spacing w:after="0" w:line="240" w:lineRule="auto"/>
              <w:jc w:val="both"/>
              <w:rPr>
                <w:rFonts w:ascii="Arial" w:hAnsi="Arial" w:cs="Arial"/>
                <w:b/>
                <w:spacing w:val="-3"/>
                <w:sz w:val="24"/>
                <w:szCs w:val="24"/>
                <w:lang w:val="es-MX"/>
              </w:rPr>
            </w:pPr>
            <w:r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lastRenderedPageBreak/>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7155F4">
      <w:pPr>
        <w:pStyle w:val="Ttulo2"/>
        <w:numPr>
          <w:ilvl w:val="0"/>
          <w:numId w:val="19"/>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7155F4">
      <w:pPr>
        <w:pStyle w:val="Ttulo2"/>
        <w:numPr>
          <w:ilvl w:val="0"/>
          <w:numId w:val="19"/>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7155F4">
      <w:pPr>
        <w:pStyle w:val="Ttulo2"/>
        <w:numPr>
          <w:ilvl w:val="0"/>
          <w:numId w:val="19"/>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7155F4">
      <w:pPr>
        <w:pStyle w:val="Ttulo2"/>
        <w:numPr>
          <w:ilvl w:val="0"/>
          <w:numId w:val="19"/>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7155F4">
      <w:pPr>
        <w:pStyle w:val="Ttulo2"/>
        <w:numPr>
          <w:ilvl w:val="0"/>
          <w:numId w:val="19"/>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7155F4">
      <w:pPr>
        <w:pStyle w:val="Ttulo2"/>
        <w:numPr>
          <w:ilvl w:val="0"/>
          <w:numId w:val="19"/>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00F351C3" w:rsidRPr="00F351C3">
              <w:rPr>
                <w:rFonts w:ascii="Arial" w:hAnsi="Arial" w:cs="Arial"/>
                <w:bCs/>
                <w:iCs/>
                <w:sz w:val="24"/>
                <w:szCs w:val="24"/>
              </w:rPr>
              <w:t xml:space="preserve">arantía de </w:t>
            </w:r>
            <w:r w:rsidR="00A608BA">
              <w:rPr>
                <w:rFonts w:ascii="Arial" w:hAnsi="Arial" w:cs="Arial"/>
                <w:bCs/>
                <w:iCs/>
                <w:sz w:val="24"/>
                <w:szCs w:val="24"/>
              </w:rPr>
              <w:t>M</w:t>
            </w:r>
            <w:r w:rsidR="00F351C3" w:rsidRPr="00F351C3">
              <w:rPr>
                <w:rFonts w:ascii="Arial" w:hAnsi="Arial" w:cs="Arial"/>
                <w:bCs/>
                <w:iCs/>
                <w:sz w:val="24"/>
                <w:szCs w:val="24"/>
              </w:rPr>
              <w:t>antenimiento de la</w:t>
            </w:r>
            <w:r w:rsidR="0064562A" w:rsidRPr="001D290B">
              <w:rPr>
                <w:rFonts w:ascii="Arial" w:hAnsi="Arial" w:cs="Arial"/>
                <w:bCs/>
                <w:iCs/>
                <w:sz w:val="24"/>
                <w:szCs w:val="24"/>
              </w:rPr>
              <w:t xml:space="preserve"> </w:t>
            </w:r>
            <w:r w:rsidR="00A608BA">
              <w:rPr>
                <w:rFonts w:ascii="Arial" w:hAnsi="Arial" w:cs="Arial"/>
                <w:bCs/>
                <w:iCs/>
                <w:sz w:val="24"/>
                <w:szCs w:val="24"/>
              </w:rPr>
              <w:t>O</w:t>
            </w:r>
            <w:r w:rsidR="0064562A" w:rsidRPr="0064562A">
              <w:rPr>
                <w:rFonts w:ascii="Arial" w:hAnsi="Arial" w:cs="Arial"/>
                <w:bCs/>
                <w:iCs/>
                <w:sz w:val="24"/>
                <w:szCs w:val="24"/>
              </w:rPr>
              <w:t>ferta tendrá validez durante</w:t>
            </w:r>
            <w:r w:rsidR="0064562A">
              <w:rPr>
                <w:rFonts w:ascii="Arial" w:hAnsi="Arial" w:cs="Arial"/>
                <w:bCs/>
                <w:iCs/>
                <w:sz w:val="24"/>
                <w:szCs w:val="24"/>
              </w:rPr>
              <w:t xml:space="preserve"> </w:t>
            </w:r>
            <w:r w:rsidR="008E0ACF">
              <w:rPr>
                <w:rFonts w:ascii="Arial" w:hAnsi="Arial" w:cs="Arial"/>
                <w:bCs/>
                <w:iCs/>
                <w:sz w:val="24"/>
                <w:szCs w:val="24"/>
              </w:rPr>
              <w:t>noventa (9</w:t>
            </w:r>
            <w:r w:rsidR="008C561C">
              <w:rPr>
                <w:rFonts w:ascii="Arial" w:hAnsi="Arial" w:cs="Arial"/>
                <w:bCs/>
                <w:iCs/>
                <w:sz w:val="24"/>
                <w:szCs w:val="24"/>
              </w:rPr>
              <w:t>0</w:t>
            </w:r>
            <w:r w:rsidR="009C7BC1">
              <w:rPr>
                <w:rFonts w:ascii="Arial" w:hAnsi="Arial" w:cs="Arial"/>
                <w:bCs/>
                <w:iCs/>
                <w:sz w:val="24"/>
                <w:szCs w:val="24"/>
              </w:rPr>
              <w:t>)</w:t>
            </w:r>
            <w:r w:rsidR="0064562A">
              <w:rPr>
                <w:rFonts w:ascii="Arial" w:hAnsi="Arial" w:cs="Arial"/>
                <w:bCs/>
                <w:iCs/>
                <w:sz w:val="24"/>
                <w:szCs w:val="24"/>
              </w:rPr>
              <w:t xml:space="preserve"> </w:t>
            </w:r>
            <w:r w:rsidR="0064562A" w:rsidRPr="0064562A">
              <w:rPr>
                <w:rFonts w:ascii="Arial" w:hAnsi="Arial" w:cs="Arial"/>
                <w:bCs/>
                <w:iCs/>
                <w:sz w:val="24"/>
                <w:szCs w:val="24"/>
              </w:rPr>
              <w:t>días</w:t>
            </w:r>
            <w:r w:rsidR="0064562A">
              <w:rPr>
                <w:rFonts w:ascii="Arial" w:hAnsi="Arial" w:cs="Arial"/>
                <w:bCs/>
                <w:iCs/>
                <w:sz w:val="24"/>
                <w:szCs w:val="24"/>
              </w:rPr>
              <w:t>,</w:t>
            </w:r>
            <w:r w:rsidR="0064562A" w:rsidRPr="0064562A">
              <w:rPr>
                <w:rFonts w:ascii="Arial" w:hAnsi="Arial" w:cs="Arial"/>
                <w:bCs/>
                <w:iCs/>
                <w:sz w:val="24"/>
                <w:szCs w:val="24"/>
              </w:rPr>
              <w:t xml:space="preserve"> </w:t>
            </w:r>
            <w:r w:rsidR="008E0ACF">
              <w:rPr>
                <w:rFonts w:ascii="Arial" w:hAnsi="Arial" w:cs="Arial"/>
                <w:bCs/>
                <w:iCs/>
                <w:sz w:val="24"/>
                <w:szCs w:val="24"/>
              </w:rPr>
              <w:t xml:space="preserve">a partir de la presentación </w:t>
            </w:r>
            <w:r w:rsidR="0064562A" w:rsidRPr="0064562A">
              <w:rPr>
                <w:rFonts w:ascii="Arial" w:hAnsi="Arial" w:cs="Arial"/>
                <w:bCs/>
                <w:iCs/>
                <w:sz w:val="24"/>
                <w:szCs w:val="24"/>
              </w:rPr>
              <w:t xml:space="preserve"> de la Oferta, </w:t>
            </w:r>
            <w:r w:rsidR="008E0ACF">
              <w:rPr>
                <w:rFonts w:ascii="Arial" w:hAnsi="Arial" w:cs="Arial"/>
                <w:bCs/>
                <w:iCs/>
                <w:sz w:val="24"/>
                <w:szCs w:val="24"/>
              </w:rPr>
              <w:t xml:space="preserve">con opción </w:t>
            </w:r>
            <w:r w:rsidR="0064562A" w:rsidRPr="0064562A">
              <w:rPr>
                <w:rFonts w:ascii="Arial" w:hAnsi="Arial" w:cs="Arial"/>
                <w:bCs/>
                <w:iCs/>
                <w:sz w:val="24"/>
                <w:szCs w:val="24"/>
              </w:rPr>
              <w:t xml:space="preserve"> </w:t>
            </w:r>
            <w:r w:rsidR="008E0ACF">
              <w:rPr>
                <w:rFonts w:ascii="Arial" w:hAnsi="Arial" w:cs="Arial"/>
                <w:bCs/>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7155F4">
            <w:pPr>
              <w:pStyle w:val="Prrafodelista"/>
              <w:numPr>
                <w:ilvl w:val="0"/>
                <w:numId w:val="18"/>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7155F4">
      <w:pPr>
        <w:pStyle w:val="Prrafodelista"/>
        <w:numPr>
          <w:ilvl w:val="0"/>
          <w:numId w:val="32"/>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7155F4">
      <w:pPr>
        <w:pStyle w:val="Prrafodelista"/>
        <w:numPr>
          <w:ilvl w:val="0"/>
          <w:numId w:val="32"/>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403BA0B7" w:rsidR="006A2DF2" w:rsidRPr="00D939B4" w:rsidRDefault="0088774A" w:rsidP="002F1669">
      <w:pPr>
        <w:jc w:val="both"/>
        <w:rPr>
          <w:rFonts w:ascii="Arial" w:hAnsi="Arial" w:cs="Arial"/>
          <w:b/>
          <w:bCs/>
          <w:i/>
        </w:rPr>
      </w:pPr>
      <w:r>
        <w:rPr>
          <w:rFonts w:ascii="Arial" w:hAnsi="Arial" w:cs="Arial"/>
          <w:b/>
          <w:bCs/>
          <w:i/>
        </w:rPr>
        <w:t>REPARACIÓN DE LA RED VIAL NO PAVIMENTADA TRAMO: V380 - MATA DE PLATANO - SANGRELAYA, DEPARTAMENTO DE OLANCHO</w:t>
      </w:r>
      <w:r w:rsidR="006A2DF2" w:rsidRPr="00D939B4">
        <w:rPr>
          <w:rFonts w:ascii="Arial" w:hAnsi="Arial" w:cs="Arial"/>
          <w:b/>
          <w:bCs/>
          <w:i/>
        </w:rPr>
        <w:t>.</w:t>
      </w:r>
    </w:p>
    <w:p w14:paraId="0C417A37" w14:textId="1ABF8C77"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88774A">
        <w:rPr>
          <w:rFonts w:ascii="Arial" w:hAnsi="Arial" w:cs="Arial"/>
          <w:b/>
          <w:bCs/>
          <w:i/>
        </w:rPr>
        <w:t>LPR-SIT-187-2022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7155F4">
      <w:pPr>
        <w:numPr>
          <w:ilvl w:val="0"/>
          <w:numId w:val="31"/>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7155F4">
      <w:pPr>
        <w:numPr>
          <w:ilvl w:val="0"/>
          <w:numId w:val="31"/>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7155F4">
      <w:pPr>
        <w:numPr>
          <w:ilvl w:val="0"/>
          <w:numId w:val="31"/>
        </w:numPr>
        <w:spacing w:line="240" w:lineRule="auto"/>
        <w:jc w:val="both"/>
        <w:rPr>
          <w:i/>
          <w:sz w:val="20"/>
        </w:rPr>
      </w:pPr>
      <w:r w:rsidRPr="006A2DF2">
        <w:rPr>
          <w:i/>
          <w:sz w:val="20"/>
        </w:rPr>
        <w:t>No me encuentro en interdicción judicial;</w:t>
      </w:r>
    </w:p>
    <w:p w14:paraId="7D4AAB9B" w14:textId="00EC4C25" w:rsidR="00906A38" w:rsidRPr="006A2DF2" w:rsidRDefault="00906A38" w:rsidP="007155F4">
      <w:pPr>
        <w:numPr>
          <w:ilvl w:val="0"/>
          <w:numId w:val="31"/>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7155F4">
      <w:pPr>
        <w:numPr>
          <w:ilvl w:val="0"/>
          <w:numId w:val="31"/>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7155F4">
      <w:pPr>
        <w:numPr>
          <w:ilvl w:val="0"/>
          <w:numId w:val="31"/>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7155F4">
      <w:pPr>
        <w:numPr>
          <w:ilvl w:val="0"/>
          <w:numId w:val="20"/>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51E630C8" w:rsidR="00063EE8" w:rsidRPr="00D76BCC" w:rsidRDefault="00063EE8" w:rsidP="007155F4">
      <w:pPr>
        <w:numPr>
          <w:ilvl w:val="0"/>
          <w:numId w:val="28"/>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A5299A" w:rsidRPr="00A5299A">
        <w:rPr>
          <w:rFonts w:ascii="Cambria" w:hAnsi="Cambria" w:cs="Tahoma"/>
          <w:b/>
          <w:bCs/>
          <w:color w:val="000000"/>
          <w:spacing w:val="-3"/>
        </w:rPr>
        <w:t xml:space="preserve">SESENTA (60) </w:t>
      </w:r>
      <w:r w:rsidRPr="00EC6891">
        <w:rPr>
          <w:rFonts w:ascii="Cambria" w:hAnsi="Cambria" w:cs="Tahoma"/>
          <w:b/>
          <w:bCs/>
          <w:color w:val="000000"/>
          <w:spacing w:val="-3"/>
        </w:rPr>
        <w:t xml:space="preserve"> 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7155F4">
      <w:pPr>
        <w:numPr>
          <w:ilvl w:val="0"/>
          <w:numId w:val="29"/>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7155F4">
      <w:pPr>
        <w:numPr>
          <w:ilvl w:val="0"/>
          <w:numId w:val="21"/>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7155F4">
      <w:pPr>
        <w:numPr>
          <w:ilvl w:val="0"/>
          <w:numId w:val="21"/>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7155F4">
      <w:pPr>
        <w:numPr>
          <w:ilvl w:val="0"/>
          <w:numId w:val="22"/>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7155F4">
      <w:pPr>
        <w:pStyle w:val="Prrafodelista"/>
        <w:numPr>
          <w:ilvl w:val="0"/>
          <w:numId w:val="30"/>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7155F4">
      <w:pPr>
        <w:pStyle w:val="Prrafodelista"/>
        <w:numPr>
          <w:ilvl w:val="0"/>
          <w:numId w:val="30"/>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147EA405" w:rsidR="00063EE8" w:rsidRDefault="00063EE8" w:rsidP="007155F4">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5966FEC0" w14:textId="77777777" w:rsidR="006C0F26" w:rsidRDefault="006C0F26" w:rsidP="006C0F26">
      <w:pPr>
        <w:suppressAutoHyphens/>
        <w:spacing w:after="0" w:line="240" w:lineRule="auto"/>
        <w:ind w:left="927"/>
        <w:jc w:val="both"/>
        <w:rPr>
          <w:rFonts w:ascii="Cambria" w:hAnsi="Cambria" w:cs="Tahoma"/>
          <w:color w:val="000000"/>
          <w:spacing w:val="-3"/>
        </w:rPr>
      </w:pPr>
    </w:p>
    <w:p w14:paraId="52533352" w14:textId="0E2AA167" w:rsidR="006C0F26" w:rsidRPr="006C0F26" w:rsidRDefault="006C0F26" w:rsidP="006C0F26">
      <w:pPr>
        <w:numPr>
          <w:ilvl w:val="1"/>
          <w:numId w:val="20"/>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335DCC1D"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7155F4">
      <w:pPr>
        <w:pStyle w:val="Prrafodelista"/>
        <w:numPr>
          <w:ilvl w:val="1"/>
          <w:numId w:val="27"/>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7155F4">
      <w:pPr>
        <w:pStyle w:val="Prrafodelista"/>
        <w:numPr>
          <w:ilvl w:val="0"/>
          <w:numId w:val="27"/>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7155F4">
      <w:pPr>
        <w:pStyle w:val="Prrafodelista"/>
        <w:numPr>
          <w:ilvl w:val="0"/>
          <w:numId w:val="23"/>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7155F4">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7155F4">
      <w:pPr>
        <w:pStyle w:val="Prrafodelista"/>
        <w:numPr>
          <w:ilvl w:val="0"/>
          <w:numId w:val="23"/>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7155F4">
      <w:pPr>
        <w:pStyle w:val="Prrafodelista"/>
        <w:numPr>
          <w:ilvl w:val="1"/>
          <w:numId w:val="24"/>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7155F4">
      <w:pPr>
        <w:numPr>
          <w:ilvl w:val="0"/>
          <w:numId w:val="24"/>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7155F4">
      <w:pPr>
        <w:numPr>
          <w:ilvl w:val="0"/>
          <w:numId w:val="25"/>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spacing w:after="0"/>
        <w:jc w:val="both"/>
        <w:rPr>
          <w:rFonts w:ascii="Cambria" w:hAnsi="Cambria" w:cs="Tahoma"/>
          <w:b/>
          <w:bCs/>
          <w:color w:val="000000"/>
          <w:spacing w:val="-3"/>
          <w:u w:val="single"/>
        </w:rPr>
      </w:pPr>
    </w:p>
    <w:p w14:paraId="690586DD" w14:textId="77777777" w:rsidR="000D0D3D" w:rsidRDefault="000D0D3D" w:rsidP="00063EE8">
      <w:pPr>
        <w:suppressAutoHyphens/>
        <w:spacing w:after="0"/>
        <w:jc w:val="both"/>
        <w:rPr>
          <w:rFonts w:ascii="Cambria" w:hAnsi="Cambria" w:cs="Tahoma"/>
          <w:b/>
          <w:bCs/>
          <w:color w:val="000000"/>
          <w:spacing w:val="-3"/>
          <w:u w:val="single"/>
        </w:rPr>
      </w:pP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7155F4">
      <w:pPr>
        <w:numPr>
          <w:ilvl w:val="1"/>
          <w:numId w:val="23"/>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lastRenderedPageBreak/>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w:t>
      </w:r>
      <w:r w:rsidRPr="005554C9">
        <w:rPr>
          <w:rFonts w:ascii="Cambria" w:hAnsi="Cambria" w:cs="Tahoma"/>
          <w:color w:val="000000"/>
          <w:spacing w:val="-3"/>
        </w:rPr>
        <w:lastRenderedPageBreak/>
        <w:t>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53349023" w14:textId="77777777" w:rsidR="000D0D3D" w:rsidRDefault="000D0D3D" w:rsidP="00063EE8">
      <w:pPr>
        <w:suppressAutoHyphens/>
        <w:spacing w:after="0"/>
        <w:jc w:val="both"/>
        <w:rPr>
          <w:rFonts w:ascii="Cambria" w:hAnsi="Cambria" w:cs="Tahoma"/>
          <w:b/>
          <w:bCs/>
          <w:color w:val="000000"/>
          <w:spacing w:val="-3"/>
          <w:u w:val="single"/>
        </w:rPr>
      </w:pPr>
    </w:p>
    <w:p w14:paraId="228A790A" w14:textId="77777777" w:rsidR="000D0D3D" w:rsidRDefault="000D0D3D" w:rsidP="00063EE8">
      <w:pPr>
        <w:suppressAutoHyphens/>
        <w:spacing w:after="0"/>
        <w:jc w:val="both"/>
        <w:rPr>
          <w:rFonts w:ascii="Cambria" w:hAnsi="Cambria" w:cs="Tahoma"/>
          <w:b/>
          <w:bCs/>
          <w:color w:val="000000"/>
          <w:spacing w:val="-3"/>
          <w:u w:val="single"/>
        </w:rPr>
      </w:pPr>
    </w:p>
    <w:p w14:paraId="355244CF" w14:textId="77777777" w:rsidR="000D0D3D" w:rsidRDefault="000D0D3D"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w:t>
      </w:r>
      <w:r w:rsidRPr="00D76BCC">
        <w:rPr>
          <w:rFonts w:ascii="Cambria" w:hAnsi="Cambria" w:cs="Tahoma"/>
          <w:color w:val="000000"/>
          <w:spacing w:val="-3"/>
        </w:rPr>
        <w:lastRenderedPageBreak/>
        <w:t xml:space="preserve">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5F754EA6" w14:textId="77777777" w:rsidR="00063EE8" w:rsidRDefault="00063EE8" w:rsidP="00063EE8">
      <w:pPr>
        <w:spacing w:after="0"/>
        <w:rPr>
          <w:rFonts w:ascii="Cambria" w:hAnsi="Cambria" w:cs="Tahoma"/>
          <w:color w:val="000000"/>
          <w:highlight w:val="green"/>
        </w:rPr>
      </w:pPr>
    </w:p>
    <w:p w14:paraId="32570EDF"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77777777" w:rsidR="00CE0B78" w:rsidRDefault="00CE0B78" w:rsidP="00CE0B78">
      <w:pPr>
        <w:jc w:val="center"/>
        <w:rPr>
          <w:rFonts w:ascii="Arial" w:hAnsi="Arial" w:cs="Arial"/>
          <w:b/>
        </w:rPr>
      </w:pPr>
    </w:p>
    <w:p w14:paraId="0C515238" w14:textId="77777777" w:rsidR="00B923D2" w:rsidRDefault="00B923D2" w:rsidP="00277D60">
      <w:pPr>
        <w:pStyle w:val="Ttulo1"/>
        <w:jc w:val="center"/>
      </w:pPr>
      <w:bookmarkStart w:id="16" w:name="_Toc106743949"/>
      <w:bookmarkStart w:id="17" w:name="_Hlk951799"/>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37782CB7" w:rsidR="00942F4C" w:rsidRPr="001C25D2" w:rsidRDefault="00942F4C" w:rsidP="007D5AA9">
      <w:pPr>
        <w:pStyle w:val="Ttulo1"/>
        <w:jc w:val="center"/>
        <w:rPr>
          <w:highlight w:val="red"/>
        </w:rPr>
      </w:pPr>
      <w:r w:rsidRPr="001C25D2">
        <w:rPr>
          <w:highlight w:val="red"/>
        </w:rPr>
        <w:t xml:space="preserve"> </w:t>
      </w: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7155F4">
      <w:pPr>
        <w:widowControl w:val="0"/>
        <w:numPr>
          <w:ilvl w:val="0"/>
          <w:numId w:val="33"/>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7155F4">
      <w:pPr>
        <w:widowControl w:val="0"/>
        <w:numPr>
          <w:ilvl w:val="1"/>
          <w:numId w:val="33"/>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7155F4">
      <w:pPr>
        <w:widowControl w:val="0"/>
        <w:numPr>
          <w:ilvl w:val="0"/>
          <w:numId w:val="33"/>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7155F4">
      <w:pPr>
        <w:widowControl w:val="0"/>
        <w:numPr>
          <w:ilvl w:val="0"/>
          <w:numId w:val="34"/>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7155F4">
      <w:pPr>
        <w:widowControl w:val="0"/>
        <w:numPr>
          <w:ilvl w:val="0"/>
          <w:numId w:val="34"/>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7155F4">
      <w:pPr>
        <w:widowControl w:val="0"/>
        <w:numPr>
          <w:ilvl w:val="0"/>
          <w:numId w:val="38"/>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7155F4">
      <w:pPr>
        <w:numPr>
          <w:ilvl w:val="0"/>
          <w:numId w:val="34"/>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7155F4">
      <w:pPr>
        <w:numPr>
          <w:ilvl w:val="0"/>
          <w:numId w:val="34"/>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7155F4">
      <w:pPr>
        <w:numPr>
          <w:ilvl w:val="0"/>
          <w:numId w:val="34"/>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7155F4">
      <w:pPr>
        <w:numPr>
          <w:ilvl w:val="0"/>
          <w:numId w:val="36"/>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7155F4">
      <w:pPr>
        <w:numPr>
          <w:ilvl w:val="0"/>
          <w:numId w:val="37"/>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7155F4">
      <w:pPr>
        <w:numPr>
          <w:ilvl w:val="0"/>
          <w:numId w:val="37"/>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7155F4">
      <w:pPr>
        <w:numPr>
          <w:ilvl w:val="0"/>
          <w:numId w:val="36"/>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7155F4">
      <w:pPr>
        <w:numPr>
          <w:ilvl w:val="0"/>
          <w:numId w:val="35"/>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7155F4">
      <w:pPr>
        <w:numPr>
          <w:ilvl w:val="1"/>
          <w:numId w:val="35"/>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7155F4">
      <w:pPr>
        <w:numPr>
          <w:ilvl w:val="0"/>
          <w:numId w:val="35"/>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7155F4">
      <w:pPr>
        <w:numPr>
          <w:ilvl w:val="0"/>
          <w:numId w:val="35"/>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E55D" w14:textId="77777777" w:rsidR="00A54D0C" w:rsidRDefault="00A54D0C" w:rsidP="005C0D9C">
      <w:pPr>
        <w:spacing w:after="0" w:line="240" w:lineRule="auto"/>
      </w:pPr>
      <w:r>
        <w:separator/>
      </w:r>
    </w:p>
  </w:endnote>
  <w:endnote w:type="continuationSeparator" w:id="0">
    <w:p w14:paraId="7F0483D1" w14:textId="77777777" w:rsidR="00A54D0C" w:rsidRDefault="00A54D0C"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8774A" w:rsidRPr="0088774A">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88774A" w:rsidRPr="0088774A">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88774A" w:rsidRPr="0088774A">
      <w:rPr>
        <w:noProof/>
        <w:color w:val="323E4F"/>
        <w:sz w:val="24"/>
        <w:szCs w:val="24"/>
        <w:lang w:val="es-ES"/>
      </w:rPr>
      <w:t>73</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88774A" w:rsidRPr="0088774A">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50D5" w14:textId="77777777" w:rsidR="00A54D0C" w:rsidRDefault="00A54D0C" w:rsidP="005C0D9C">
      <w:pPr>
        <w:spacing w:after="0" w:line="240" w:lineRule="auto"/>
      </w:pPr>
      <w:r>
        <w:separator/>
      </w:r>
    </w:p>
  </w:footnote>
  <w:footnote w:type="continuationSeparator" w:id="0">
    <w:p w14:paraId="49543FE2" w14:textId="77777777" w:rsidR="00A54D0C" w:rsidRDefault="00A54D0C"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3"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3"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E540EE3"/>
    <w:multiLevelType w:val="hybridMultilevel"/>
    <w:tmpl w:val="74BCEDD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0BE13E3"/>
    <w:multiLevelType w:val="hybridMultilevel"/>
    <w:tmpl w:val="53763DA6"/>
    <w:lvl w:ilvl="0" w:tplc="140A0001">
      <w:start w:val="1"/>
      <w:numFmt w:val="bullet"/>
      <w:lvlText w:val=""/>
      <w:lvlJc w:val="left"/>
      <w:pPr>
        <w:ind w:left="2291" w:hanging="360"/>
      </w:pPr>
      <w:rPr>
        <w:rFonts w:ascii="Symbol" w:hAnsi="Symbol" w:hint="default"/>
      </w:rPr>
    </w:lvl>
    <w:lvl w:ilvl="1" w:tplc="140A0003" w:tentative="1">
      <w:start w:val="1"/>
      <w:numFmt w:val="bullet"/>
      <w:lvlText w:val="o"/>
      <w:lvlJc w:val="left"/>
      <w:pPr>
        <w:ind w:left="3011" w:hanging="360"/>
      </w:pPr>
      <w:rPr>
        <w:rFonts w:ascii="Courier New" w:hAnsi="Courier New" w:cs="Courier New" w:hint="default"/>
      </w:rPr>
    </w:lvl>
    <w:lvl w:ilvl="2" w:tplc="140A0005" w:tentative="1">
      <w:start w:val="1"/>
      <w:numFmt w:val="bullet"/>
      <w:lvlText w:val=""/>
      <w:lvlJc w:val="left"/>
      <w:pPr>
        <w:ind w:left="3731" w:hanging="360"/>
      </w:pPr>
      <w:rPr>
        <w:rFonts w:ascii="Wingdings" w:hAnsi="Wingdings" w:hint="default"/>
      </w:rPr>
    </w:lvl>
    <w:lvl w:ilvl="3" w:tplc="140A0001" w:tentative="1">
      <w:start w:val="1"/>
      <w:numFmt w:val="bullet"/>
      <w:lvlText w:val=""/>
      <w:lvlJc w:val="left"/>
      <w:pPr>
        <w:ind w:left="4451" w:hanging="360"/>
      </w:pPr>
      <w:rPr>
        <w:rFonts w:ascii="Symbol" w:hAnsi="Symbol" w:hint="default"/>
      </w:rPr>
    </w:lvl>
    <w:lvl w:ilvl="4" w:tplc="140A0003" w:tentative="1">
      <w:start w:val="1"/>
      <w:numFmt w:val="bullet"/>
      <w:lvlText w:val="o"/>
      <w:lvlJc w:val="left"/>
      <w:pPr>
        <w:ind w:left="5171" w:hanging="360"/>
      </w:pPr>
      <w:rPr>
        <w:rFonts w:ascii="Courier New" w:hAnsi="Courier New" w:cs="Courier New" w:hint="default"/>
      </w:rPr>
    </w:lvl>
    <w:lvl w:ilvl="5" w:tplc="140A0005" w:tentative="1">
      <w:start w:val="1"/>
      <w:numFmt w:val="bullet"/>
      <w:lvlText w:val=""/>
      <w:lvlJc w:val="left"/>
      <w:pPr>
        <w:ind w:left="5891" w:hanging="360"/>
      </w:pPr>
      <w:rPr>
        <w:rFonts w:ascii="Wingdings" w:hAnsi="Wingdings" w:hint="default"/>
      </w:rPr>
    </w:lvl>
    <w:lvl w:ilvl="6" w:tplc="140A0001" w:tentative="1">
      <w:start w:val="1"/>
      <w:numFmt w:val="bullet"/>
      <w:lvlText w:val=""/>
      <w:lvlJc w:val="left"/>
      <w:pPr>
        <w:ind w:left="6611" w:hanging="360"/>
      </w:pPr>
      <w:rPr>
        <w:rFonts w:ascii="Symbol" w:hAnsi="Symbol" w:hint="default"/>
      </w:rPr>
    </w:lvl>
    <w:lvl w:ilvl="7" w:tplc="140A0003" w:tentative="1">
      <w:start w:val="1"/>
      <w:numFmt w:val="bullet"/>
      <w:lvlText w:val="o"/>
      <w:lvlJc w:val="left"/>
      <w:pPr>
        <w:ind w:left="7331" w:hanging="360"/>
      </w:pPr>
      <w:rPr>
        <w:rFonts w:ascii="Courier New" w:hAnsi="Courier New" w:cs="Courier New" w:hint="default"/>
      </w:rPr>
    </w:lvl>
    <w:lvl w:ilvl="8" w:tplc="140A0005" w:tentative="1">
      <w:start w:val="1"/>
      <w:numFmt w:val="bullet"/>
      <w:lvlText w:val=""/>
      <w:lvlJc w:val="left"/>
      <w:pPr>
        <w:ind w:left="8051" w:hanging="360"/>
      </w:pPr>
      <w:rPr>
        <w:rFonts w:ascii="Wingdings" w:hAnsi="Wingdings" w:hint="default"/>
      </w:rPr>
    </w:lvl>
  </w:abstractNum>
  <w:abstractNum w:abstractNumId="28" w15:restartNumberingAfterBreak="0">
    <w:nsid w:val="612F18DE"/>
    <w:multiLevelType w:val="hybridMultilevel"/>
    <w:tmpl w:val="71FA0FF6"/>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29"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0"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33"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36"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7" w15:restartNumberingAfterBreak="0">
    <w:nsid w:val="78BA3F5D"/>
    <w:multiLevelType w:val="multilevel"/>
    <w:tmpl w:val="16307A7C"/>
    <w:numStyleLink w:val="Estilo1"/>
  </w:abstractNum>
  <w:abstractNum w:abstractNumId="38"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39"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num w:numId="1" w16cid:durableId="1971591299">
    <w:abstractNumId w:val="2"/>
  </w:num>
  <w:num w:numId="2" w16cid:durableId="1567764369">
    <w:abstractNumId w:val="16"/>
  </w:num>
  <w:num w:numId="3" w16cid:durableId="1733967779">
    <w:abstractNumId w:val="25"/>
  </w:num>
  <w:num w:numId="4" w16cid:durableId="243225631">
    <w:abstractNumId w:val="33"/>
  </w:num>
  <w:num w:numId="5" w16cid:durableId="1119909739">
    <w:abstractNumId w:val="13"/>
  </w:num>
  <w:num w:numId="6" w16cid:durableId="815488816">
    <w:abstractNumId w:val="4"/>
  </w:num>
  <w:num w:numId="7" w16cid:durableId="1279605211">
    <w:abstractNumId w:val="18"/>
  </w:num>
  <w:num w:numId="8" w16cid:durableId="323170968">
    <w:abstractNumId w:val="21"/>
  </w:num>
  <w:num w:numId="9" w16cid:durableId="416563154">
    <w:abstractNumId w:val="6"/>
  </w:num>
  <w:num w:numId="10" w16cid:durableId="1038772362">
    <w:abstractNumId w:val="12"/>
  </w:num>
  <w:num w:numId="11" w16cid:durableId="404493341">
    <w:abstractNumId w:val="34"/>
  </w:num>
  <w:num w:numId="12" w16cid:durableId="1638097835">
    <w:abstractNumId w:val="5"/>
  </w:num>
  <w:num w:numId="13" w16cid:durableId="1626304812">
    <w:abstractNumId w:val="3"/>
  </w:num>
  <w:num w:numId="14" w16cid:durableId="1549797637">
    <w:abstractNumId w:val="19"/>
  </w:num>
  <w:num w:numId="15" w16cid:durableId="1679310612">
    <w:abstractNumId w:val="11"/>
  </w:num>
  <w:num w:numId="16" w16cid:durableId="1586838091">
    <w:abstractNumId w:val="36"/>
  </w:num>
  <w:num w:numId="17" w16cid:durableId="584340343">
    <w:abstractNumId w:val="17"/>
  </w:num>
  <w:num w:numId="18" w16cid:durableId="1660116970">
    <w:abstractNumId w:val="22"/>
  </w:num>
  <w:num w:numId="19" w16cid:durableId="1172834871">
    <w:abstractNumId w:val="20"/>
  </w:num>
  <w:num w:numId="20" w16cid:durableId="2117824928">
    <w:abstractNumId w:val="31"/>
  </w:num>
  <w:num w:numId="21" w16cid:durableId="552425461">
    <w:abstractNumId w:val="15"/>
  </w:num>
  <w:num w:numId="22" w16cid:durableId="1297295880">
    <w:abstractNumId w:val="8"/>
  </w:num>
  <w:num w:numId="23" w16cid:durableId="1563131491">
    <w:abstractNumId w:val="14"/>
  </w:num>
  <w:num w:numId="24" w16cid:durableId="938415700">
    <w:abstractNumId w:val="30"/>
  </w:num>
  <w:num w:numId="25" w16cid:durableId="1593202303">
    <w:abstractNumId w:val="23"/>
  </w:num>
  <w:num w:numId="26" w16cid:durableId="852188442">
    <w:abstractNumId w:val="1"/>
  </w:num>
  <w:num w:numId="27" w16cid:durableId="986546016">
    <w:abstractNumId w:val="37"/>
  </w:num>
  <w:num w:numId="28" w16cid:durableId="2146191331">
    <w:abstractNumId w:val="9"/>
  </w:num>
  <w:num w:numId="29" w16cid:durableId="1509716617">
    <w:abstractNumId w:val="24"/>
  </w:num>
  <w:num w:numId="30" w16cid:durableId="1397583532">
    <w:abstractNumId w:val="10"/>
  </w:num>
  <w:num w:numId="31" w16cid:durableId="1071655525">
    <w:abstractNumId w:val="39"/>
  </w:num>
  <w:num w:numId="32" w16cid:durableId="191693311">
    <w:abstractNumId w:val="7"/>
  </w:num>
  <w:num w:numId="33" w16cid:durableId="1726683640">
    <w:abstractNumId w:val="38"/>
  </w:num>
  <w:num w:numId="34" w16cid:durableId="1204173577">
    <w:abstractNumId w:val="40"/>
  </w:num>
  <w:num w:numId="35" w16cid:durableId="1040668329">
    <w:abstractNumId w:val="29"/>
  </w:num>
  <w:num w:numId="36" w16cid:durableId="1369837493">
    <w:abstractNumId w:val="35"/>
  </w:num>
  <w:num w:numId="37" w16cid:durableId="1629046638">
    <w:abstractNumId w:val="32"/>
  </w:num>
  <w:num w:numId="38" w16cid:durableId="907954964">
    <w:abstractNumId w:val="0"/>
  </w:num>
  <w:num w:numId="39" w16cid:durableId="984238838">
    <w:abstractNumId w:val="26"/>
  </w:num>
  <w:num w:numId="40" w16cid:durableId="704020327">
    <w:abstractNumId w:val="27"/>
  </w:num>
  <w:num w:numId="41" w16cid:durableId="1451239098">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593"/>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1539"/>
    <w:rsid w:val="003320CD"/>
    <w:rsid w:val="0033309A"/>
    <w:rsid w:val="0033342B"/>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0C9F"/>
    <w:rsid w:val="006B1DFF"/>
    <w:rsid w:val="006B2308"/>
    <w:rsid w:val="006B3F12"/>
    <w:rsid w:val="006C0F26"/>
    <w:rsid w:val="006C2A6C"/>
    <w:rsid w:val="006C2B11"/>
    <w:rsid w:val="006C3013"/>
    <w:rsid w:val="006C3927"/>
    <w:rsid w:val="006C4CAD"/>
    <w:rsid w:val="006D140E"/>
    <w:rsid w:val="006D6825"/>
    <w:rsid w:val="006D7357"/>
    <w:rsid w:val="006E0BF3"/>
    <w:rsid w:val="006F08F1"/>
    <w:rsid w:val="00712FA9"/>
    <w:rsid w:val="007155F4"/>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58A"/>
    <w:rsid w:val="007E4313"/>
    <w:rsid w:val="007E4641"/>
    <w:rsid w:val="007E502C"/>
    <w:rsid w:val="0080029E"/>
    <w:rsid w:val="00804DB4"/>
    <w:rsid w:val="00805690"/>
    <w:rsid w:val="00815E3A"/>
    <w:rsid w:val="0082410E"/>
    <w:rsid w:val="00833CC6"/>
    <w:rsid w:val="00840EEC"/>
    <w:rsid w:val="00872316"/>
    <w:rsid w:val="0087309E"/>
    <w:rsid w:val="00873A54"/>
    <w:rsid w:val="00873E44"/>
    <w:rsid w:val="00876270"/>
    <w:rsid w:val="0088017E"/>
    <w:rsid w:val="00880C71"/>
    <w:rsid w:val="00882BB7"/>
    <w:rsid w:val="008865B6"/>
    <w:rsid w:val="0088774A"/>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158C7"/>
    <w:rsid w:val="00A20A9B"/>
    <w:rsid w:val="00A25CF8"/>
    <w:rsid w:val="00A264DF"/>
    <w:rsid w:val="00A27683"/>
    <w:rsid w:val="00A30F09"/>
    <w:rsid w:val="00A33151"/>
    <w:rsid w:val="00A33E2E"/>
    <w:rsid w:val="00A3711B"/>
    <w:rsid w:val="00A401AB"/>
    <w:rsid w:val="00A404C0"/>
    <w:rsid w:val="00A438A8"/>
    <w:rsid w:val="00A43B62"/>
    <w:rsid w:val="00A519D0"/>
    <w:rsid w:val="00A5299A"/>
    <w:rsid w:val="00A54D0C"/>
    <w:rsid w:val="00A55850"/>
    <w:rsid w:val="00A608BA"/>
    <w:rsid w:val="00A67C53"/>
    <w:rsid w:val="00A67D02"/>
    <w:rsid w:val="00A7305D"/>
    <w:rsid w:val="00A74852"/>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0197"/>
    <w:rsid w:val="00F040F4"/>
    <w:rsid w:val="00F1172F"/>
    <w:rsid w:val="00F16DB8"/>
    <w:rsid w:val="00F20AD7"/>
    <w:rsid w:val="00F20CA1"/>
    <w:rsid w:val="00F272B8"/>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B6A14"/>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6"/>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E04E-ADD7-4712-A7FE-7F1FE071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21869</Words>
  <Characters>120283</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20</cp:revision>
  <cp:lastPrinted>2022-06-23T20:49:00Z</cp:lastPrinted>
  <dcterms:created xsi:type="dcterms:W3CDTF">2022-07-26T16:57:00Z</dcterms:created>
  <dcterms:modified xsi:type="dcterms:W3CDTF">2022-07-27T04:58:00Z</dcterms:modified>
</cp:coreProperties>
</file>